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6.0 -->
  <w:body>
    <w:p w:rsidR="003A0590" w:rsidP="003F5583" w14:paraId="381284D2" w14:textId="6B08E444">
      <w:pPr>
        <w:spacing w:line="360" w:lineRule="auto"/>
        <w:rPr>
          <w:b/>
          <w:bCs/>
        </w:rPr>
      </w:pPr>
      <w:bookmarkStart w:id="0" w:name="UtvalgsNavn"/>
      <w:r w:rsidRPr="007229E9">
        <w:rPr>
          <w:b/>
          <w:bCs/>
        </w:rPr>
        <w:t>Formannskapet</w:t>
      </w:r>
      <w:bookmarkEnd w:id="0"/>
      <w:r w:rsidRPr="007229E9">
        <w:rPr>
          <w:b/>
          <w:bCs/>
        </w:rPr>
        <w:t xml:space="preserve">s behandling </w:t>
      </w:r>
      <w:r w:rsidRPr="007229E9" w:rsidR="00964EC1">
        <w:rPr>
          <w:b/>
          <w:bCs/>
        </w:rPr>
        <w:t xml:space="preserve">av </w:t>
      </w:r>
      <w:r w:rsidRPr="007229E9" w:rsidR="00964EC1">
        <w:rPr>
          <w:b/>
          <w:bCs/>
        </w:rPr>
        <w:t xml:space="preserve">sak </w:t>
      </w:r>
      <w:bookmarkStart w:id="1" w:name="MØTESAKSNR"/>
      <w:r w:rsidRPr="007229E9" w:rsidR="00964EC1">
        <w:rPr>
          <w:b/>
          <w:bCs/>
        </w:rPr>
        <w:t>31/2025</w:t>
      </w:r>
      <w:bookmarkEnd w:id="1"/>
      <w:r w:rsidRPr="007229E9" w:rsidR="00964EC1">
        <w:rPr>
          <w:b/>
          <w:bCs/>
        </w:rPr>
        <w:t xml:space="preserve"> </w:t>
      </w:r>
      <w:r w:rsidRPr="007229E9">
        <w:rPr>
          <w:b/>
          <w:bCs/>
        </w:rPr>
        <w:t>i</w:t>
      </w:r>
      <w:r w:rsidRPr="007229E9">
        <w:rPr>
          <w:b/>
          <w:bCs/>
        </w:rPr>
        <w:t xml:space="preserve"> møte den </w:t>
      </w:r>
      <w:bookmarkStart w:id="2" w:name="Møtedato"/>
      <w:r w:rsidRPr="007229E9">
        <w:rPr>
          <w:b/>
          <w:bCs/>
        </w:rPr>
        <w:t>25.02.2025</w:t>
      </w:r>
      <w:bookmarkEnd w:id="2"/>
      <w:r w:rsidRPr="007229E9">
        <w:rPr>
          <w:b/>
          <w:bCs/>
        </w:rPr>
        <w:t>:</w:t>
      </w:r>
    </w:p>
    <w:p w:rsidR="001B028D" w:rsidP="001B028D" w14:paraId="662DB933" w14:textId="0326D77C">
      <w:pPr>
        <w:rPr>
          <w:b/>
          <w:bCs/>
        </w:rPr>
      </w:pPr>
      <w:bookmarkStart w:id="3" w:name="_GoBack"/>
      <w:r>
        <w:rPr>
          <w:b/>
          <w:bCs/>
        </w:rPr>
        <w:t>Vedtak</w:t>
      </w:r>
    </w:p>
    <w:p w:rsidR="001B028D" w:rsidP="001B028D" w14:paraId="73222855" w14:textId="45B0E027">
      <w:bookmarkStart w:id="4" w:name="Vedtak"/>
    </w:p>
    <w:p w:rsidR="001B028D" w:rsidP="001B028D">
      <w:pPr>
        <w:pStyle w:val="ppt-Normal"/>
        <w:bidi w:val="0"/>
        <w:spacing w:before="567" w:after="0" w:line="259" w:lineRule="auto"/>
        <w:ind w:left="0" w:right="0"/>
        <w:rPr>
          <w:rFonts w:ascii="sans-serif" w:eastAsia="sans-serif" w:hAnsi="sans-serif" w:cs="sans-serif"/>
          <w:sz w:val="22"/>
          <w:szCs w:val="22"/>
        </w:rPr>
      </w:pPr>
      <w:r>
        <w:rPr>
          <w:rFonts w:ascii="sans-serif" w:eastAsia="sans-serif" w:hAnsi="sans-serif" w:cs="sans-serif"/>
          <w:sz w:val="22"/>
          <w:szCs w:val="22"/>
        </w:rPr>
        <w:t> </w:t>
      </w:r>
    </w:p>
    <w:p w:rsidR="001B028D" w:rsidP="001B028D">
      <w:pPr>
        <w:pStyle w:val="ppt-Normal"/>
        <w:bidi w:val="0"/>
        <w:spacing w:before="0" w:after="0" w:line="259" w:lineRule="auto"/>
        <w:ind w:left="0" w:right="0"/>
        <w:rPr>
          <w:rFonts w:ascii="sans-serif" w:eastAsia="sans-serif" w:hAnsi="sans-serif" w:cs="sans-serif"/>
          <w:sz w:val="22"/>
          <w:szCs w:val="22"/>
        </w:rPr>
      </w:pPr>
      <w:r>
        <w:rPr>
          <w:rStyle w:val="spanpt-DefaultParagraphFont-000004"/>
          <w:rFonts w:ascii="sans-serif" w:eastAsia="sans-serif" w:hAnsi="sans-serif" w:cs="sans-serif"/>
          <w:b w:val="0"/>
          <w:bCs w:val="0"/>
          <w:i w:val="0"/>
          <w:iCs w:val="0"/>
          <w:sz w:val="22"/>
          <w:szCs w:val="22"/>
          <w:lang w:val="nb-NO" w:eastAsia="nb-NO"/>
        </w:rPr>
        <w:t xml:space="preserve">Frøya formannskap vedtar å sende Forskrift om politivedtekt, Frøya kommune, Trøndelag, med enkel endring som fremlagt i denne saken på høring før endelig vedtak i kommunestyret. Høringsfristen settes til 30.03.25. </w:t>
      </w:r>
    </w:p>
    <w:p w:rsidR="001B028D" w:rsidP="001B028D">
      <w:pPr>
        <w:pStyle w:val="ppt-Normal"/>
        <w:bidi w:val="0"/>
        <w:spacing w:before="0" w:after="0" w:line="259" w:lineRule="auto"/>
        <w:ind w:left="0" w:right="0"/>
        <w:rPr>
          <w:rFonts w:ascii="sans-serif" w:eastAsia="sans-serif" w:hAnsi="sans-serif" w:cs="sans-serif"/>
          <w:sz w:val="22"/>
          <w:szCs w:val="22"/>
        </w:rPr>
      </w:pPr>
      <w:r>
        <w:rPr>
          <w:rFonts w:ascii="sans-serif" w:eastAsia="sans-serif" w:hAnsi="sans-serif" w:cs="sans-serif"/>
          <w:sz w:val="22"/>
          <w:szCs w:val="22"/>
        </w:rPr>
        <w:t> </w:t>
      </w:r>
    </w:p>
    <w:p w:rsidR="001B028D" w:rsidP="001B028D">
      <w:pPr>
        <w:pStyle w:val="ppt-Normal"/>
        <w:bidi w:val="0"/>
        <w:spacing w:before="0" w:after="0" w:line="259" w:lineRule="auto"/>
        <w:ind w:left="0" w:right="0"/>
        <w:rPr>
          <w:rFonts w:ascii="sans-serif" w:eastAsia="sans-serif" w:hAnsi="sans-serif" w:cs="sans-serif"/>
          <w:sz w:val="22"/>
          <w:szCs w:val="22"/>
        </w:rPr>
      </w:pPr>
      <w:r>
        <w:rPr>
          <w:rStyle w:val="spanpt-DefaultParagraphFont-000004"/>
          <w:rFonts w:ascii="sans-serif" w:eastAsia="sans-serif" w:hAnsi="sans-serif" w:cs="sans-serif"/>
          <w:b w:val="0"/>
          <w:bCs w:val="0"/>
          <w:i w:val="0"/>
          <w:iCs w:val="0"/>
          <w:sz w:val="22"/>
          <w:szCs w:val="22"/>
          <w:lang w:val="nb-NO" w:eastAsia="nb-NO"/>
        </w:rPr>
        <w:t>Endringen i § 2-1, andre ledd, innebærer at politiet kan innvilge dispensasjon fra kravet om nattero mellom klokken 23:00 og 06:00.</w:t>
      </w:r>
    </w:p>
    <w:p w:rsidR="001B028D" w:rsidP="001B028D">
      <w:pPr>
        <w:pStyle w:val="ppt-Normal"/>
        <w:bidi w:val="0"/>
        <w:spacing w:before="0" w:after="0" w:line="259" w:lineRule="auto"/>
        <w:ind w:left="0" w:right="0"/>
        <w:rPr>
          <w:rFonts w:ascii="sans-serif" w:eastAsia="sans-serif" w:hAnsi="sans-serif" w:cs="sans-serif"/>
          <w:sz w:val="22"/>
          <w:szCs w:val="22"/>
        </w:rPr>
      </w:pPr>
      <w:r>
        <w:rPr>
          <w:rFonts w:ascii="sans-serif" w:eastAsia="sans-serif" w:hAnsi="sans-serif" w:cs="sans-serif"/>
          <w:sz w:val="22"/>
          <w:szCs w:val="22"/>
        </w:rPr>
        <w:t> </w:t>
      </w:r>
    </w:p>
    <w:p w:rsidR="001B028D" w:rsidP="001B028D">
      <w:pPr>
        <w:pStyle w:val="ppt-Normal"/>
        <w:bidi w:val="0"/>
        <w:spacing w:before="0" w:after="0" w:line="259" w:lineRule="auto"/>
        <w:ind w:left="0" w:right="0"/>
        <w:rPr>
          <w:rFonts w:ascii="sans-serif" w:eastAsia="sans-serif" w:hAnsi="sans-serif" w:cs="sans-serif"/>
          <w:sz w:val="22"/>
          <w:szCs w:val="22"/>
        </w:rPr>
      </w:pPr>
      <w:r>
        <w:rPr>
          <w:rStyle w:val="spanpt-DefaultParagraphFont-000004"/>
          <w:rFonts w:ascii="sans-serif" w:eastAsia="sans-serif" w:hAnsi="sans-serif" w:cs="sans-serif"/>
          <w:b w:val="0"/>
          <w:bCs w:val="0"/>
          <w:i w:val="0"/>
          <w:iCs w:val="0"/>
          <w:sz w:val="22"/>
          <w:szCs w:val="22"/>
          <w:lang w:val="nb-NO" w:eastAsia="nb-NO"/>
        </w:rPr>
        <w:t xml:space="preserve">Ny formulering for § 2-1, andre ledd: </w:t>
      </w:r>
    </w:p>
    <w:p w:rsidR="001B028D" w:rsidP="001B028D">
      <w:pPr>
        <w:pStyle w:val="ppt-Normal-000005"/>
        <w:bidi w:val="0"/>
        <w:spacing w:before="0" w:after="0" w:line="259" w:lineRule="auto"/>
        <w:ind w:left="0" w:right="0" w:firstLine="490"/>
        <w:rPr>
          <w:rFonts w:ascii="sans-serif" w:eastAsia="sans-serif" w:hAnsi="sans-serif" w:cs="sans-serif"/>
          <w:sz w:val="22"/>
          <w:szCs w:val="22"/>
        </w:rPr>
      </w:pPr>
      <w:r>
        <w:rPr>
          <w:rFonts w:ascii="sans-serif" w:eastAsia="sans-serif" w:hAnsi="sans-serif" w:cs="sans-serif"/>
          <w:sz w:val="22"/>
          <w:szCs w:val="22"/>
        </w:rPr>
        <w:t> </w:t>
      </w:r>
    </w:p>
    <w:p w:rsidR="001B028D" w:rsidP="001B028D">
      <w:pPr>
        <w:pStyle w:val="ppt-Normal-000005"/>
        <w:bidi w:val="0"/>
        <w:spacing w:before="0" w:after="0" w:line="259" w:lineRule="auto"/>
        <w:ind w:left="0" w:right="0" w:firstLine="490"/>
        <w:rPr>
          <w:rFonts w:ascii="sans-serif" w:eastAsia="sans-serif" w:hAnsi="sans-serif" w:cs="sans-serif"/>
          <w:sz w:val="22"/>
          <w:szCs w:val="22"/>
        </w:rPr>
      </w:pPr>
      <w:r>
        <w:rPr>
          <w:rStyle w:val="spanpt-DefaultParagraphFont-000007"/>
          <w:rFonts w:ascii="sans-serif" w:eastAsia="sans-serif" w:hAnsi="sans-serif" w:cs="sans-serif"/>
          <w:b w:val="0"/>
          <w:bCs w:val="0"/>
          <w:i/>
          <w:iCs/>
          <w:sz w:val="22"/>
          <w:szCs w:val="22"/>
          <w:lang w:val="nb-NO" w:eastAsia="nb-NO"/>
        </w:rPr>
        <w:t>Enhver som ferdes på eller i umiddelbar nærhet av offentlig sted plikter å overholde nattero mellom kl. 23.00 og kl. 06.00. Politiet kan etter søknad innvilge dispensasjon fra natterobestemmelsen for en bestemt anledning eller avgrenset periode. Dispensasjon kan ikke gis dersom hensynene bak bestemmelsen om nattero blir vesentlig tilsidesatt. Det kan settes vilkår for dispensasjonen.</w:t>
      </w:r>
    </w:p>
    <w:p w:rsidR="001B028D" w:rsidP="001B028D">
      <w:pPr>
        <w:pStyle w:val="ppt-Normal-000005"/>
        <w:bidi w:val="0"/>
        <w:spacing w:before="0" w:after="0" w:line="259" w:lineRule="auto"/>
        <w:ind w:left="0" w:right="0" w:firstLine="490"/>
        <w:rPr>
          <w:rFonts w:ascii="sans-serif" w:eastAsia="sans-serif" w:hAnsi="sans-serif" w:cs="sans-serif"/>
          <w:sz w:val="22"/>
          <w:szCs w:val="22"/>
        </w:rPr>
      </w:pPr>
      <w:r>
        <w:rPr>
          <w:rFonts w:ascii="sans-serif" w:eastAsia="sans-serif" w:hAnsi="sans-serif" w:cs="sans-serif"/>
          <w:sz w:val="22"/>
          <w:szCs w:val="22"/>
        </w:rPr>
        <w:t> </w:t>
      </w:r>
    </w:p>
    <w:p w:rsidR="001B028D" w:rsidP="001B028D">
      <w:pPr>
        <w:pStyle w:val="ppt-Normal-000005"/>
        <w:bidi w:val="0"/>
        <w:spacing w:before="0" w:after="0" w:line="259" w:lineRule="auto"/>
        <w:ind w:left="0" w:right="0" w:firstLine="490"/>
        <w:rPr>
          <w:rFonts w:ascii="sans-serif" w:eastAsia="sans-serif" w:hAnsi="sans-serif" w:cs="sans-serif"/>
          <w:sz w:val="22"/>
          <w:szCs w:val="22"/>
        </w:rPr>
      </w:pPr>
      <w:r>
        <w:rPr>
          <w:rFonts w:ascii="sans-serif" w:eastAsia="sans-serif" w:hAnsi="sans-serif" w:cs="sans-serif"/>
          <w:sz w:val="22"/>
          <w:szCs w:val="22"/>
        </w:rPr>
        <w:t> </w:t>
      </w:r>
    </w:p>
    <w:p w:rsidR="001B028D" w:rsidP="001B028D">
      <w:pPr>
        <w:pStyle w:val="ppt-Normal-000005"/>
        <w:bidi w:val="0"/>
        <w:spacing w:before="0" w:after="567" w:line="259" w:lineRule="auto"/>
        <w:ind w:left="0" w:right="0" w:firstLine="490"/>
        <w:rPr>
          <w:rFonts w:ascii="sans-serif" w:eastAsia="sans-serif" w:hAnsi="sans-serif" w:cs="sans-serif"/>
          <w:sz w:val="22"/>
          <w:szCs w:val="22"/>
        </w:rPr>
      </w:pPr>
      <w:r>
        <w:rPr>
          <w:rStyle w:val="spanpt-DefaultParagraphFont-000007"/>
          <w:rFonts w:ascii="sans-serif" w:eastAsia="sans-serif" w:hAnsi="sans-serif" w:cs="sans-serif"/>
          <w:b w:val="0"/>
          <w:bCs w:val="0"/>
          <w:i/>
          <w:iCs/>
          <w:sz w:val="22"/>
          <w:szCs w:val="22"/>
          <w:lang w:val="nb-NO" w:eastAsia="nb-NO"/>
        </w:rPr>
        <w:t>Enstemmig</w:t>
      </w:r>
    </w:p>
    <w:p w:rsidR="001B028D" w:rsidP="001B028D">
      <w:bookmarkEnd w:id="4"/>
    </w:p>
    <w:p w:rsidR="00565DBF" w:rsidRPr="00BC415D" w:rsidP="001B028D" w14:paraId="2D941382" w14:textId="77777777"/>
    <w:p w:rsidR="007C63E7" w:rsidP="001B028D" w14:paraId="094CC9E2" w14:textId="24BD25D0">
      <w:pPr>
        <w:spacing w:after="0"/>
        <w:rPr>
          <w:bCs/>
        </w:rPr>
      </w:pPr>
      <w:bookmarkStart w:id="5" w:name="Behandling"/>
      <w:r>
        <w:rPr>
          <w:bCs/>
        </w:rPr>
        <w:t>Kristin Furunes Strømskag ba om vurdering av sin habilitet da hun har vært</w:t>
      </w:r>
      <w:r>
        <w:rPr>
          <w:bCs/>
        </w:rPr>
        <w:br/>
      </w:r>
      <w:r>
        <w:rPr>
          <w:bCs/>
        </w:rPr>
        <w:t>saksbehandler i forrige revidering av politivedtektene</w:t>
      </w:r>
    </w:p>
    <w:p w:rsidR="007C63E7" w:rsidP="001B028D">
      <w:pPr>
        <w:spacing w:after="0"/>
        <w:rPr>
          <w:bCs/>
        </w:rPr>
      </w:pPr>
      <w:r>
        <w:rPr>
          <w:bCs/>
        </w:rPr>
        <w:t>Kristin Furunes Strømskag ble enstemmig vurdert habil </w:t>
      </w:r>
    </w:p>
    <w:p w:rsidR="007C63E7" w:rsidP="001B028D">
      <w:pPr>
        <w:spacing w:after="0"/>
        <w:rPr>
          <w:bCs/>
        </w:rPr>
      </w:pPr>
      <w:bookmarkEnd w:id="5"/>
    </w:p>
    <w:p w:rsidR="00565DBF" w:rsidP="001B028D" w14:paraId="07607043" w14:textId="77777777">
      <w:pPr>
        <w:spacing w:after="0"/>
        <w:rPr>
          <w:bCs/>
        </w:rPr>
      </w:pPr>
    </w:p>
    <w:p w:rsidR="001B028D" w:rsidRPr="00167CE2" w:rsidP="001B028D" w14:paraId="71489ACE" w14:textId="77777777">
      <w:pPr>
        <w:spacing w:after="0"/>
        <w:rPr>
          <w:bCs/>
        </w:rPr>
      </w:pPr>
    </w:p>
    <w:p w:rsidR="001B028D" w:rsidRPr="001B028D" w:rsidP="001B028D" w14:paraId="6C69D9CB" w14:textId="77777777">
      <w:pPr>
        <w:rPr>
          <w:bCs/>
        </w:rPr>
      </w:pPr>
      <w:bookmarkStart w:id="6" w:name="FORSLAG"/>
      <w:bookmarkEnd w:id="6"/>
    </w:p>
    <w:bookmarkEnd w:id="3"/>
    <w:p w:rsidR="005D76A3" w:rsidRPr="00714946" w:rsidP="001B028D" w14:paraId="1516AB64" w14:textId="77777777"/>
    <w:sectPr w:rsidSect="00B260D4">
      <w:pgSz w:w="11906" w:h="16838"/>
      <w:pgMar w:top="1418"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CC64BFD"/>
    <w:multiLevelType w:val="hybridMultilevel"/>
    <w:tmpl w:val="C63C8F60"/>
    <w:lvl w:ilvl="0">
      <w:start w:val="1"/>
      <w:numFmt w:val="bullet"/>
      <w:lvlText w:val=""/>
      <w:lvlJc w:val="left"/>
      <w:pPr>
        <w:ind w:left="1100" w:hanging="360"/>
      </w:pPr>
      <w:rPr>
        <w:rFonts w:ascii="Symbol" w:hAnsi="Symbol" w:hint="default"/>
      </w:rPr>
    </w:lvl>
    <w:lvl w:ilvl="1" w:tentative="1">
      <w:start w:val="1"/>
      <w:numFmt w:val="bullet"/>
      <w:lvlText w:val="o"/>
      <w:lvlJc w:val="left"/>
      <w:pPr>
        <w:ind w:left="1820" w:hanging="360"/>
      </w:pPr>
      <w:rPr>
        <w:rFonts w:ascii="Courier New" w:hAnsi="Courier New" w:cs="Courier New" w:hint="default"/>
      </w:rPr>
    </w:lvl>
    <w:lvl w:ilvl="2" w:tentative="1">
      <w:start w:val="1"/>
      <w:numFmt w:val="bullet"/>
      <w:lvlText w:val=""/>
      <w:lvlJc w:val="left"/>
      <w:pPr>
        <w:ind w:left="2540" w:hanging="360"/>
      </w:pPr>
      <w:rPr>
        <w:rFonts w:ascii="Wingdings" w:hAnsi="Wingdings" w:hint="default"/>
      </w:rPr>
    </w:lvl>
    <w:lvl w:ilvl="3" w:tentative="1">
      <w:start w:val="1"/>
      <w:numFmt w:val="bullet"/>
      <w:lvlText w:val=""/>
      <w:lvlJc w:val="left"/>
      <w:pPr>
        <w:ind w:left="3260" w:hanging="360"/>
      </w:pPr>
      <w:rPr>
        <w:rFonts w:ascii="Symbol" w:hAnsi="Symbol" w:hint="default"/>
      </w:rPr>
    </w:lvl>
    <w:lvl w:ilvl="4" w:tentative="1">
      <w:start w:val="1"/>
      <w:numFmt w:val="bullet"/>
      <w:lvlText w:val="o"/>
      <w:lvlJc w:val="left"/>
      <w:pPr>
        <w:ind w:left="3980" w:hanging="360"/>
      </w:pPr>
      <w:rPr>
        <w:rFonts w:ascii="Courier New" w:hAnsi="Courier New" w:cs="Courier New" w:hint="default"/>
      </w:rPr>
    </w:lvl>
    <w:lvl w:ilvl="5" w:tentative="1">
      <w:start w:val="1"/>
      <w:numFmt w:val="bullet"/>
      <w:lvlText w:val=""/>
      <w:lvlJc w:val="left"/>
      <w:pPr>
        <w:ind w:left="4700" w:hanging="360"/>
      </w:pPr>
      <w:rPr>
        <w:rFonts w:ascii="Wingdings" w:hAnsi="Wingdings" w:hint="default"/>
      </w:rPr>
    </w:lvl>
    <w:lvl w:ilvl="6" w:tentative="1">
      <w:start w:val="1"/>
      <w:numFmt w:val="bullet"/>
      <w:lvlText w:val=""/>
      <w:lvlJc w:val="left"/>
      <w:pPr>
        <w:ind w:left="5420" w:hanging="360"/>
      </w:pPr>
      <w:rPr>
        <w:rFonts w:ascii="Symbol" w:hAnsi="Symbol" w:hint="default"/>
      </w:rPr>
    </w:lvl>
    <w:lvl w:ilvl="7" w:tentative="1">
      <w:start w:val="1"/>
      <w:numFmt w:val="bullet"/>
      <w:lvlText w:val="o"/>
      <w:lvlJc w:val="left"/>
      <w:pPr>
        <w:ind w:left="6140" w:hanging="360"/>
      </w:pPr>
      <w:rPr>
        <w:rFonts w:ascii="Courier New" w:hAnsi="Courier New" w:cs="Courier New" w:hint="default"/>
      </w:rPr>
    </w:lvl>
    <w:lvl w:ilvl="8" w:tentative="1">
      <w:start w:val="1"/>
      <w:numFmt w:val="bullet"/>
      <w:lvlText w:val=""/>
      <w:lvlJc w:val="left"/>
      <w:pPr>
        <w:ind w:left="68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D95"/>
    <w:rsid w:val="000155A6"/>
    <w:rsid w:val="000237F1"/>
    <w:rsid w:val="00047D95"/>
    <w:rsid w:val="000F3A7A"/>
    <w:rsid w:val="00121C53"/>
    <w:rsid w:val="00167CE2"/>
    <w:rsid w:val="00193862"/>
    <w:rsid w:val="001A240A"/>
    <w:rsid w:val="001B028D"/>
    <w:rsid w:val="002523FA"/>
    <w:rsid w:val="00252B32"/>
    <w:rsid w:val="00302447"/>
    <w:rsid w:val="00305038"/>
    <w:rsid w:val="00341E67"/>
    <w:rsid w:val="003A0590"/>
    <w:rsid w:val="003E1EDB"/>
    <w:rsid w:val="003F1E45"/>
    <w:rsid w:val="003F5583"/>
    <w:rsid w:val="00406EC9"/>
    <w:rsid w:val="004C477A"/>
    <w:rsid w:val="004F217D"/>
    <w:rsid w:val="00565DBF"/>
    <w:rsid w:val="005B2CF5"/>
    <w:rsid w:val="005D76A3"/>
    <w:rsid w:val="006421F7"/>
    <w:rsid w:val="006524CF"/>
    <w:rsid w:val="00670701"/>
    <w:rsid w:val="00690A38"/>
    <w:rsid w:val="006E366A"/>
    <w:rsid w:val="006E4B9E"/>
    <w:rsid w:val="006F3A49"/>
    <w:rsid w:val="00714946"/>
    <w:rsid w:val="007229E9"/>
    <w:rsid w:val="00731767"/>
    <w:rsid w:val="007C63E7"/>
    <w:rsid w:val="008034EB"/>
    <w:rsid w:val="00872A1E"/>
    <w:rsid w:val="00881E7F"/>
    <w:rsid w:val="0089202B"/>
    <w:rsid w:val="008B32D1"/>
    <w:rsid w:val="00964EC1"/>
    <w:rsid w:val="0097136F"/>
    <w:rsid w:val="00983D44"/>
    <w:rsid w:val="00A5270A"/>
    <w:rsid w:val="00A67F9C"/>
    <w:rsid w:val="00AC4BE6"/>
    <w:rsid w:val="00B01658"/>
    <w:rsid w:val="00B146D6"/>
    <w:rsid w:val="00B24A96"/>
    <w:rsid w:val="00B260D4"/>
    <w:rsid w:val="00B85344"/>
    <w:rsid w:val="00BC415D"/>
    <w:rsid w:val="00BC5074"/>
    <w:rsid w:val="00BD78F0"/>
    <w:rsid w:val="00BF098E"/>
    <w:rsid w:val="00C678ED"/>
    <w:rsid w:val="00C84774"/>
    <w:rsid w:val="00CA30CC"/>
    <w:rsid w:val="00CA335A"/>
    <w:rsid w:val="00D54122"/>
    <w:rsid w:val="00D82652"/>
    <w:rsid w:val="00D923FA"/>
    <w:rsid w:val="00DF5A61"/>
    <w:rsid w:val="00E47299"/>
    <w:rsid w:val="00E7705E"/>
    <w:rsid w:val="00E9628A"/>
    <w:rsid w:val="00EB319D"/>
    <w:rsid w:val="00ED483B"/>
    <w:rsid w:val="00EE1BDF"/>
    <w:rsid w:val="00FD2115"/>
  </w:rsids>
  <m:mathPr>
    <m:mathFont m:val="Cambria Math"/>
  </m:mathPr>
  <w:themeFontLang w:val="nb-NO"/>
  <w:clrSchemeMapping w:bg1="light1" w:t1="dark1" w:bg2="light2" w:t2="dark2" w:accent1="accent1" w:accent2="accent2" w:accent3="accent3" w:accent4="accent4" w:accent5="accent5" w:accent6="accent6" w:hyperlink="hyperlink" w:followedHyperlink="followedHyperlink"/>
  <w14:docId w14:val="4FF98A6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270A"/>
    <w:pPr>
      <w:spacing w:line="240" w:lineRule="auto"/>
    </w:pPr>
    <w:rPr>
      <w:rFonts w:ascii="Arial" w:hAnsi="Arial"/>
    </w:rPr>
  </w:style>
  <w:style w:type="paragraph" w:styleId="Heading1">
    <w:name w:val="heading 1"/>
    <w:basedOn w:val="Normal"/>
    <w:next w:val="Normal"/>
    <w:link w:val="Overskrift1Tegn"/>
    <w:uiPriority w:val="9"/>
    <w:qFormat/>
    <w:rsid w:val="0097136F"/>
    <w:pPr>
      <w:keepNext/>
      <w:keepLines/>
      <w:spacing w:before="120" w:after="0" w:line="360" w:lineRule="auto"/>
      <w:outlineLvl w:val="0"/>
    </w:pPr>
    <w:rPr>
      <w:rFonts w:eastAsiaTheme="majorEastAsia" w:cstheme="majorBidi"/>
      <w:b/>
      <w:sz w:val="26"/>
      <w:szCs w:val="32"/>
    </w:rPr>
  </w:style>
  <w:style w:type="paragraph" w:styleId="Heading2">
    <w:name w:val="heading 2"/>
    <w:basedOn w:val="Normal"/>
    <w:next w:val="Normal"/>
    <w:link w:val="Overskrift2Tegn"/>
    <w:uiPriority w:val="9"/>
    <w:unhideWhenUsed/>
    <w:qFormat/>
    <w:rsid w:val="00341E67"/>
    <w:pPr>
      <w:keepNext/>
      <w:keepLines/>
      <w:spacing w:before="120" w:after="0" w:line="360" w:lineRule="auto"/>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B31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2Tegn">
    <w:name w:val="Overskrift 2 Tegn"/>
    <w:basedOn w:val="DefaultParagraphFont"/>
    <w:link w:val="Heading2"/>
    <w:uiPriority w:val="9"/>
    <w:rsid w:val="00341E67"/>
    <w:rPr>
      <w:rFonts w:eastAsiaTheme="majorEastAsia" w:cstheme="majorBidi"/>
      <w:b/>
      <w:szCs w:val="26"/>
    </w:rPr>
  </w:style>
  <w:style w:type="character" w:customStyle="1" w:styleId="Overskrift1Tegn">
    <w:name w:val="Overskrift 1 Tegn"/>
    <w:basedOn w:val="DefaultParagraphFont"/>
    <w:link w:val="Heading1"/>
    <w:uiPriority w:val="9"/>
    <w:rsid w:val="0097136F"/>
    <w:rPr>
      <w:rFonts w:ascii="Calibri" w:hAnsi="Calibri" w:eastAsiaTheme="majorEastAsia" w:cstheme="majorBidi"/>
      <w:b/>
      <w:sz w:val="26"/>
      <w:szCs w:val="32"/>
    </w:rPr>
  </w:style>
  <w:style w:type="paragraph" w:customStyle="1" w:styleId="Sakstittel1">
    <w:name w:val="Sakstittel1"/>
    <w:basedOn w:val="Heading1"/>
    <w:qFormat/>
    <w:rsid w:val="0097136F"/>
    <w:pPr>
      <w:spacing w:after="480" w:line="240" w:lineRule="auto"/>
      <w:contextualSpacing/>
    </w:pPr>
  </w:style>
  <w:style w:type="paragraph" w:customStyle="1" w:styleId="Sakstittel2">
    <w:name w:val="Sakstittel2"/>
    <w:basedOn w:val="ListContinue2"/>
    <w:qFormat/>
    <w:rsid w:val="006E366A"/>
    <w:pPr>
      <w:keepNext/>
      <w:spacing w:before="120"/>
      <w:ind w:left="0"/>
    </w:pPr>
    <w:rPr>
      <w:i/>
    </w:rPr>
  </w:style>
  <w:style w:type="paragraph" w:styleId="ListParagraph">
    <w:name w:val="List Paragraph"/>
    <w:basedOn w:val="Normal"/>
    <w:uiPriority w:val="34"/>
    <w:qFormat/>
    <w:rsid w:val="00121C53"/>
    <w:pPr>
      <w:keepNext/>
      <w:spacing w:after="120"/>
    </w:pPr>
  </w:style>
  <w:style w:type="paragraph" w:styleId="ListContinue2">
    <w:name w:val="List Continue 2"/>
    <w:basedOn w:val="Normal"/>
    <w:uiPriority w:val="99"/>
    <w:semiHidden/>
    <w:unhideWhenUsed/>
    <w:rsid w:val="00714946"/>
    <w:pPr>
      <w:spacing w:after="120"/>
      <w:ind w:left="566"/>
      <w:contextualSpacing/>
    </w:pPr>
  </w:style>
  <w:style w:type="paragraph" w:styleId="Header">
    <w:name w:val="header"/>
    <w:basedOn w:val="Normal"/>
    <w:link w:val="TopptekstTegn"/>
    <w:uiPriority w:val="99"/>
    <w:unhideWhenUsed/>
    <w:rsid w:val="003A0590"/>
    <w:pPr>
      <w:tabs>
        <w:tab w:val="center" w:pos="4536"/>
        <w:tab w:val="right" w:pos="9072"/>
      </w:tabs>
      <w:spacing w:after="0"/>
    </w:pPr>
  </w:style>
  <w:style w:type="character" w:customStyle="1" w:styleId="TopptekstTegn">
    <w:name w:val="Topptekst Tegn"/>
    <w:basedOn w:val="DefaultParagraphFont"/>
    <w:link w:val="Header"/>
    <w:uiPriority w:val="99"/>
    <w:rsid w:val="003A0590"/>
  </w:style>
  <w:style w:type="paragraph" w:styleId="Footer">
    <w:name w:val="footer"/>
    <w:basedOn w:val="Normal"/>
    <w:link w:val="BunntekstTegn"/>
    <w:uiPriority w:val="99"/>
    <w:unhideWhenUsed/>
    <w:rsid w:val="003A0590"/>
    <w:pPr>
      <w:tabs>
        <w:tab w:val="center" w:pos="4536"/>
        <w:tab w:val="right" w:pos="9072"/>
      </w:tabs>
      <w:spacing w:after="0"/>
    </w:pPr>
  </w:style>
  <w:style w:type="character" w:customStyle="1" w:styleId="BunntekstTegn">
    <w:name w:val="Bunntekst Tegn"/>
    <w:basedOn w:val="DefaultParagraphFont"/>
    <w:link w:val="Footer"/>
    <w:uiPriority w:val="99"/>
    <w:rsid w:val="003A0590"/>
  </w:style>
  <w:style w:type="paragraph" w:customStyle="1" w:styleId="ppt-Normal">
    <w:name w:val="p_pt-Normal"/>
    <w:basedOn w:val="Normal"/>
    <w:pPr>
      <w:spacing w:line="259" w:lineRule="auto"/>
    </w:pPr>
    <w:rPr>
      <w:rFonts w:ascii="sans-serif" w:eastAsia="sans-serif" w:hAnsi="sans-serif" w:cs="sans-serif"/>
      <w:sz w:val="22"/>
      <w:szCs w:val="22"/>
    </w:rPr>
  </w:style>
  <w:style w:type="character" w:customStyle="1" w:styleId="spanpt-DefaultParagraphFont-000004">
    <w:name w:val="span_pt-DefaultParagraphFont-000004"/>
    <w:basedOn w:val="span"/>
    <w:rPr>
      <w:rFonts w:ascii="sans-serif" w:eastAsia="sans-serif" w:hAnsi="sans-serif" w:cs="sans-serif"/>
      <w:b w:val="0"/>
      <w:bCs w:val="0"/>
      <w:i w:val="0"/>
      <w:iCs w:val="0"/>
      <w:sz w:val="22"/>
      <w:szCs w:val="22"/>
    </w:rPr>
  </w:style>
  <w:style w:type="character" w:customStyle="1" w:styleId="span">
    <w:name w:val="span"/>
    <w:basedOn w:val="DefaultParagraphFont"/>
  </w:style>
  <w:style w:type="paragraph" w:customStyle="1" w:styleId="ppt-Normal-000005">
    <w:name w:val="p_pt-Normal-000005"/>
    <w:basedOn w:val="Normal"/>
    <w:pPr>
      <w:spacing w:line="259" w:lineRule="auto"/>
      <w:ind w:firstLine="490"/>
    </w:pPr>
    <w:rPr>
      <w:rFonts w:ascii="sans-serif" w:eastAsia="sans-serif" w:hAnsi="sans-serif" w:cs="sans-serif"/>
      <w:sz w:val="22"/>
      <w:szCs w:val="22"/>
    </w:rPr>
  </w:style>
  <w:style w:type="character" w:customStyle="1" w:styleId="spanpt-DefaultParagraphFont-000007">
    <w:name w:val="span_pt-DefaultParagraphFont-000007"/>
    <w:basedOn w:val="span"/>
    <w:rPr>
      <w:rFonts w:ascii="sans-serif" w:eastAsia="sans-serif" w:hAnsi="sans-serif" w:cs="sans-serif"/>
      <w:b w:val="0"/>
      <w:bCs w:val="0"/>
      <w:i/>
      <w:i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0756719D7CAB4A94E8F2EEC9289C11" ma:contentTypeVersion="37" ma:contentTypeDescription="Create a new document." ma:contentTypeScope="" ma:versionID="07290792215ea89988cf8ae5921ddc91">
  <xsd:schema xmlns:xsd="http://www.w3.org/2001/XMLSchema" xmlns:xs="http://www.w3.org/2001/XMLSchema" xmlns:p="http://schemas.microsoft.com/office/2006/metadata/properties" xmlns:ns1="http://schemas.microsoft.com/sharepoint/v3" xmlns:ns2="6f744467-d618-410e-bb54-12f0e92c0045" xmlns:ns3="b7becd41-cf85-45d7-912c-09924935dcb4" targetNamespace="http://schemas.microsoft.com/office/2006/metadata/properties" ma:root="true" ma:fieldsID="2d74da82d8d7de4b9912b6298ae5eec5" ns1:_="" ns2:_="" ns3:_="">
    <xsd:import namespace="http://schemas.microsoft.com/sharepoint/v3"/>
    <xsd:import namespace="6f744467-d618-410e-bb54-12f0e92c0045"/>
    <xsd:import namespace="b7becd41-cf85-45d7-912c-09924935dcb4"/>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DateTaken" minOccurs="0"/>
                <xsd:element ref="ns2:MediaServiceGenerationTime" minOccurs="0"/>
                <xsd:element ref="ns2:MediaServiceEventHashCode" minOccurs="0"/>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AutoKeyPoints" minOccurs="0"/>
                <xsd:element ref="ns2:MediaServiceKeyPoints" minOccurs="0"/>
                <xsd:element ref="ns3:SharedWithUsers" minOccurs="0"/>
                <xsd:element ref="ns3:SharedWithDetails" minOccurs="0"/>
                <xsd:element ref="ns3:Archived" minOccurs="0"/>
                <xsd:element ref="ns3:ArchivedBy" minOccurs="0"/>
                <xsd:element ref="ns3:ArchivedTo" minOccurs="0"/>
                <xsd:element ref="ns2:Dokumenteier"/>
                <xsd:element ref="ns2:Videref_x00f8_res_x002f_RelevantforSikri_x003f_" minOccurs="0"/>
                <xsd:element ref="ns2:Videref_x00f8_res_x0028_beskrivelse_x0029_" minOccurs="0"/>
                <xsd:element ref="ns2:MediaLengthInSeconds" minOccurs="0"/>
                <xsd:element ref="ns2:MediaServiceLocation" minOccurs="0"/>
                <xsd:element ref="ns2:Elements" minOccurs="0"/>
                <xsd:element ref="ns2:Person" minOccurs="0"/>
                <xsd:element ref="ns2:lcf76f155ced4ddcb4097134ff3c332f" minOccurs="0"/>
                <xsd:element ref="ns3:TaxCatchAll" minOccurs="0"/>
                <xsd:element ref="ns2:MediaServiceSearchProperties"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8" nillable="true" ma:displayName="Egenskaper for samordnet samsvarspolicy" ma:hidden="true" ma:internalName="_ip_UnifiedCompliancePolicyProperties">
      <xsd:simpleType>
        <xsd:restriction base="dms:Note"/>
      </xsd:simpleType>
    </xsd:element>
    <xsd:element name="_ip_UnifiedCompliancePolicyUIAction" ma:index="39" nillable="true" ma:displayName="UI-handling for samordnet samsvarspolicy"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744467-d618-410e-bb54-12f0e92c0045" elementFormDefault="qualified">
    <xsd:import namespace="http://schemas.microsoft.com/office/2006/documentManagement/types"/>
    <xsd:import namespace="http://schemas.microsoft.com/office/infopath/2007/PartnerControls"/>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MediaServiceOCR" ma:index="7" nillable="true" ma:displayName="Extracted Text"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GenerationTime" ma:index="9" nillable="true" ma:displayName="MediaServiceGenerationTime" ma:hidden="true" ma:internalName="MediaServiceGenerationTime" ma:readOnly="true">
      <xsd:simpleType>
        <xsd:restriction base="dms:Text"/>
      </xsd:simpleType>
    </xsd:element>
    <xsd:element name="MediaServiceEventHashCode" ma:index="10" nillable="true" ma:displayName="MediaServiceEventHashCode" ma:hidden="true" ma:internalName="MediaServiceEventHashCode" ma:readOnly="true">
      <xsd:simpleType>
        <xsd:restriction base="dms:Text"/>
      </xsd:simpleType>
    </xsd:element>
    <xsd:element name="MigrationWizId" ma:index="14" nillable="true" ma:displayName="MigrationWizId" ma:internalName="MigrationWizId">
      <xsd:simpleType>
        <xsd:restriction base="dms:Text"/>
      </xsd:simpleType>
    </xsd:element>
    <xsd:element name="MigrationWizIdPermissions" ma:index="15" nillable="true" ma:displayName="MigrationWizIdPermissions" ma:internalName="MigrationWizIdPermissions">
      <xsd:simpleType>
        <xsd:restriction base="dms:Text"/>
      </xsd:simpleType>
    </xsd:element>
    <xsd:element name="MigrationWizIdPermissionLevels" ma:index="16" nillable="true" ma:displayName="MigrationWizIdPermissionLevels" ma:internalName="MigrationWizIdPermissionLevels">
      <xsd:simpleType>
        <xsd:restriction base="dms:Text"/>
      </xsd:simpleType>
    </xsd:element>
    <xsd:element name="MigrationWizIdDocumentLibraryPermissions" ma:index="17" nillable="true" ma:displayName="MigrationWizIdDocumentLibraryPermissions" ma:internalName="MigrationWizIdDocumentLibraryPermissions">
      <xsd:simpleType>
        <xsd:restriction base="dms:Text"/>
      </xsd:simpleType>
    </xsd:element>
    <xsd:element name="MigrationWizIdSecurityGroups" ma:index="18" nillable="true" ma:displayName="MigrationWizIdSecurityGroups" ma:internalName="MigrationWizIdSecurityGroup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Dokumenteier" ma:index="26" ma:displayName="Dokumenteier" ma:format="Dropdown" ma:list="UserInfo" ma:SearchPeopleOnly="false" ma:SharePointGroup="0" ma:internalName="Dokumentei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Videref_x00f8_res_x002f_RelevantforSikri_x003f_" ma:index="27" nillable="true" ma:displayName="Videreføres/Relevant for Sikri?" ma:default="1" ma:format="Dropdown" ma:internalName="Videref_x00f8_res_x002f_RelevantforSikri_x003f_">
      <xsd:simpleType>
        <xsd:restriction base="dms:Boolean"/>
      </xsd:simpleType>
    </xsd:element>
    <xsd:element name="Videref_x00f8_res_x0028_beskrivelse_x0029_" ma:index="28" nillable="true" ma:displayName="Videreføres (beskrivelse)" ma:format="Dropdown" ma:internalName="Videref_x00f8_res_x0028_beskrivelse_x0029_">
      <xsd:simpleType>
        <xsd:restriction base="dms:Text">
          <xsd:maxLength value="255"/>
        </xsd:restriction>
      </xsd:simpleType>
    </xsd:element>
    <xsd:element name="MediaLengthInSeconds" ma:index="29" nillable="true" ma:displayName="Length (seconds)" ma:internalName="MediaLengthInSeconds" ma:readOnly="true">
      <xsd:simpleType>
        <xsd:restriction base="dms:Unknown"/>
      </xsd:simpleType>
    </xsd:element>
    <xsd:element name="MediaServiceLocation" ma:index="30" nillable="true" ma:displayName="Location" ma:internalName="MediaServiceLocation" ma:readOnly="true">
      <xsd:simpleType>
        <xsd:restriction base="dms:Text"/>
      </xsd:simpleType>
    </xsd:element>
    <xsd:element name="Elements" ma:index="31" nillable="true" ma:displayName="Elements" ma:format="Hyperlink" ma:internalName="Elements">
      <xsd:complexType>
        <xsd:complexContent>
          <xsd:extension base="dms:URL">
            <xsd:sequence>
              <xsd:element name="Url" type="dms:ValidUrl" minOccurs="0" nillable="true"/>
              <xsd:element name="Description" type="xsd:string" nillable="true"/>
            </xsd:sequence>
          </xsd:extension>
        </xsd:complexContent>
      </xsd:complexType>
    </xsd:element>
    <xsd:element name="Person" ma:index="32" nillable="true" ma:displayName="Person" ma:list="UserInfo" ma:SharePointGroup="0" ma:internalName="Person"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34" nillable="true" ma:taxonomy="true" ma:internalName="lcf76f155ced4ddcb4097134ff3c332f" ma:taxonomyFieldName="MediaServiceImageTags" ma:displayName="Bildemerkelapper" ma:readOnly="false" ma:fieldId="{5cf76f15-5ced-4ddc-b409-7134ff3c332f}" ma:taxonomyMulti="true" ma:sspId="4e25e337-a48b-4faf-86cc-a17134ddbcd7" ma:termSetId="09814cd3-568e-fe90-9814-8d621ff8fb84" ma:anchorId="fba54fb3-c3e1-fe81-a776-ca4b69148c4d" ma:open="true" ma:isKeyword="false">
      <xsd:complexType>
        <xsd:sequence>
          <xsd:element ref="pc:Terms" minOccurs="0" maxOccurs="1"/>
        </xsd:sequence>
      </xsd:complexType>
    </xsd:element>
    <xsd:element name="MediaServiceSearchProperties" ma:index="36" nillable="true" ma:displayName="MediaServiceSearchProperties" ma:hidden="true" ma:internalName="MediaServiceSearchProperties" ma:readOnly="true">
      <xsd:simpleType>
        <xsd:restriction base="dms:Note"/>
      </xsd:simpleType>
    </xsd:element>
    <xsd:element name="MediaServiceObjectDetectorVersions" ma:index="3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becd41-cf85-45d7-912c-09924935dcb4" elementFormDefault="qualified">
    <xsd:import namespace="http://schemas.microsoft.com/office/2006/documentManagement/types"/>
    <xsd:import namespace="http://schemas.microsoft.com/office/infopath/2007/PartnerControls"/>
    <xsd:element name="SharedWithUsers" ma:index="21"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Archived" ma:index="23" nillable="true" ma:displayName="Arkivert" ma:format="DateTime" ma:internalName="Archived">
      <xsd:simpleType>
        <xsd:restriction base="dms:DateTime"/>
      </xsd:simpleType>
    </xsd:element>
    <xsd:element name="ArchivedBy" ma:index="24" nillable="true" ma:displayName="Arkivert av" ma:internalName="ArchivedBy">
      <xsd:simpleType>
        <xsd:restriction base="dms:Text"/>
      </xsd:simpleType>
    </xsd:element>
    <xsd:element name="ArchivedTo" ma:index="25" nillable="true" ma:displayName="Arkivert til" ma:format="Hyperlink" ma:internalName="ArchivedTo">
      <xsd:complexType>
        <xsd:complexContent>
          <xsd:extension base="dms:URL">
            <xsd:sequence>
              <xsd:element name="Url" type="dms:ValidUrl" minOccurs="0" nillable="true"/>
              <xsd:element name="Description" type="xsd:string" nillable="true"/>
            </xsd:sequence>
          </xsd:extension>
        </xsd:complexContent>
      </xsd:complexType>
    </xsd:element>
    <xsd:element name="TaxCatchAll" ma:index="35" nillable="true" ma:displayName="Taxonomy Catch All Column" ma:hidden="true" ma:list="{ca71d8ba-17ab-4dda-b2c1-75a2a01d25b1}" ma:internalName="TaxCatchAll" ma:showField="CatchAllData" ma:web="b7becd41-cf85-45d7-912c-09924935dc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igrationWizIdSecurityGroups xmlns="6f744467-d618-410e-bb54-12f0e92c0045" xsi:nil="true"/>
    <Videref_x00f8_res_x0028_beskrivelse_x0029_ xmlns="6f744467-d618-410e-bb54-12f0e92c0045" xsi:nil="true"/>
    <MigrationWizIdPermissions xmlns="6f744467-d618-410e-bb54-12f0e92c0045" xsi:nil="true"/>
    <Archived xmlns="b7becd41-cf85-45d7-912c-09924935dcb4" xsi:nil="true"/>
    <Person xmlns="6f744467-d618-410e-bb54-12f0e92c0045">
      <UserInfo>
        <DisplayName/>
        <AccountId xsi:nil="true"/>
        <AccountType/>
      </UserInfo>
    </Person>
    <Dokumenteier xmlns="6f744467-d618-410e-bb54-12f0e92c0045">
      <UserInfo>
        <DisplayName/>
        <AccountId/>
        <AccountType/>
      </UserInfo>
    </Dokumenteier>
    <Elements xmlns="6f744467-d618-410e-bb54-12f0e92c0045">
      <Url xsi:nil="true"/>
      <Description xsi:nil="true"/>
    </Elements>
    <MigrationWizIdDocumentLibraryPermissions xmlns="6f744467-d618-410e-bb54-12f0e92c0045" xsi:nil="true"/>
    <ArchivedBy xmlns="b7becd41-cf85-45d7-912c-09924935dcb4" xsi:nil="true"/>
    <Videref_x00f8_res_x002f_RelevantforSikri_x003f_ xmlns="6f744467-d618-410e-bb54-12f0e92c0045">true</Videref_x00f8_res_x002f_RelevantforSikri_x003f_>
    <MigrationWizId xmlns="6f744467-d618-410e-bb54-12f0e92c0045" xsi:nil="true"/>
    <ArchivedTo xmlns="b7becd41-cf85-45d7-912c-09924935dcb4">
      <Url xsi:nil="true"/>
      <Description xsi:nil="true"/>
    </ArchivedTo>
    <lcf76f155ced4ddcb4097134ff3c332f xmlns="6f744467-d618-410e-bb54-12f0e92c0045">
      <Terms xmlns="http://schemas.microsoft.com/office/infopath/2007/PartnerControls"/>
    </lcf76f155ced4ddcb4097134ff3c332f>
    <TaxCatchAll xmlns="b7becd41-cf85-45d7-912c-09924935dcb4" xsi:nil="true"/>
    <MigrationWizIdPermissionLevels xmlns="6f744467-d618-410e-bb54-12f0e92c0045"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570A7538-357B-4797-A5DB-343E026B74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f744467-d618-410e-bb54-12f0e92c0045"/>
    <ds:schemaRef ds:uri="b7becd41-cf85-45d7-912c-09924935d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68A613-28A4-4A38-9BFE-118BDE111B5F}">
  <ds:schemaRefs>
    <ds:schemaRef ds:uri="http://schemas.microsoft.com/sharepoint/v3/contenttype/forms"/>
  </ds:schemaRefs>
</ds:datastoreItem>
</file>

<file path=customXml/itemProps3.xml><?xml version="1.0" encoding="utf-8"?>
<ds:datastoreItem xmlns:ds="http://schemas.openxmlformats.org/officeDocument/2006/customXml" ds:itemID="{83F7A431-F854-45C0-849C-03AE9E586AE3}">
  <ds:schemaRefs>
    <ds:schemaRef ds:uri="http://schemas.microsoft.com/office/2006/metadata/properties"/>
    <ds:schemaRef ds:uri="http://schemas.microsoft.com/office/infopath/2007/PartnerControls"/>
    <ds:schemaRef ds:uri="6f744467-d618-410e-bb54-12f0e92c0045"/>
    <ds:schemaRef ds:uri="b7becd41-cf85-45d7-912c-09924935dcb4"/>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otalTime>0</TotalTime>
  <Pages>1</Pages>
  <Words>7</Words>
  <Characters>41</Characters>
  <Application>Microsoft Office Word</Application>
  <DocSecurity>0</DocSecurity>
  <Lines>1</Lines>
  <Paragraphs>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2019-10-21T11:24:00Z</dcterms:created>
  <dcterms:modified xsi:type="dcterms:W3CDTF">2024-06-24T08:45:00Z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0x010100FE0756719D7CAB4A94E8F2EEC9289C11</vt:lpwstr>
  </property>
  <property fmtid="{D5CDD505-2E9C-101B-9397-08002B2CF9AE}" pid="3" name="MediaServiceImageTags">
    <vt:lpwstr/>
  </property>
  <property fmtid="{D5CDD505-2E9C-101B-9397-08002B2CF9AE}" pid="4" name="MSIP_Label_4c7ded4a-67f5-4711-b597-253aeaf659b9_ActionId">
    <vt:lpwstr>da14a3aa-8474-45ed-99c0-ab1629de7d91</vt:lpwstr>
  </property>
  <property fmtid="{D5CDD505-2E9C-101B-9397-08002B2CF9AE}" pid="5" name="MSIP_Label_4c7ded4a-67f5-4711-b597-253aeaf659b9_ContentBits">
    <vt:lpwstr>0</vt:lpwstr>
  </property>
  <property fmtid="{D5CDD505-2E9C-101B-9397-08002B2CF9AE}" pid="6" name="MSIP_Label_4c7ded4a-67f5-4711-b597-253aeaf659b9_Enabled">
    <vt:lpwstr>true</vt:lpwstr>
  </property>
  <property fmtid="{D5CDD505-2E9C-101B-9397-08002B2CF9AE}" pid="7" name="MSIP_Label_4c7ded4a-67f5-4711-b597-253aeaf659b9_Method">
    <vt:lpwstr>Standard</vt:lpwstr>
  </property>
  <property fmtid="{D5CDD505-2E9C-101B-9397-08002B2CF9AE}" pid="8" name="MSIP_Label_4c7ded4a-67f5-4711-b597-253aeaf659b9_Name">
    <vt:lpwstr>Public</vt:lpwstr>
  </property>
  <property fmtid="{D5CDD505-2E9C-101B-9397-08002B2CF9AE}" pid="9" name="MSIP_Label_4c7ded4a-67f5-4711-b597-253aeaf659b9_SetDate">
    <vt:lpwstr>2023-10-09T12:34:53Z</vt:lpwstr>
  </property>
  <property fmtid="{D5CDD505-2E9C-101B-9397-08002B2CF9AE}" pid="10" name="MSIP_Label_4c7ded4a-67f5-4711-b597-253aeaf659b9_SiteId">
    <vt:lpwstr>b716bd50-85d2-417b-8540-2a4d8d97f738</vt:lpwstr>
  </property>
  <property fmtid="{D5CDD505-2E9C-101B-9397-08002B2CF9AE}" pid="11" name="MSIP_Label_6c1ddb62-140e-4097-8af8-4e371778cdd7_ActionId">
    <vt:lpwstr>59f67481-5c55-4a22-8abf-54227db255fb</vt:lpwstr>
  </property>
  <property fmtid="{D5CDD505-2E9C-101B-9397-08002B2CF9AE}" pid="12" name="MSIP_Label_6c1ddb62-140e-4097-8af8-4e371778cdd7_Application">
    <vt:lpwstr>Microsoft Azure Information Protection</vt:lpwstr>
  </property>
  <property fmtid="{D5CDD505-2E9C-101B-9397-08002B2CF9AE}" pid="13" name="MSIP_Label_6c1ddb62-140e-4097-8af8-4e371778cdd7_Enabled">
    <vt:lpwstr>True</vt:lpwstr>
  </property>
  <property fmtid="{D5CDD505-2E9C-101B-9397-08002B2CF9AE}" pid="14" name="MSIP_Label_6c1ddb62-140e-4097-8af8-4e371778cdd7_Extended_MSFT_Method">
    <vt:lpwstr>Manual</vt:lpwstr>
  </property>
  <property fmtid="{D5CDD505-2E9C-101B-9397-08002B2CF9AE}" pid="15" name="MSIP_Label_6c1ddb62-140e-4097-8af8-4e371778cdd7_Name">
    <vt:lpwstr>Public</vt:lpwstr>
  </property>
  <property fmtid="{D5CDD505-2E9C-101B-9397-08002B2CF9AE}" pid="16" name="MSIP_Label_6c1ddb62-140e-4097-8af8-4e371778cdd7_Owner">
    <vt:lpwstr>stian.eggen@evry.com</vt:lpwstr>
  </property>
  <property fmtid="{D5CDD505-2E9C-101B-9397-08002B2CF9AE}" pid="17" name="MSIP_Label_6c1ddb62-140e-4097-8af8-4e371778cdd7_SetDate">
    <vt:lpwstr>2019-10-21T09:24:07.0104399Z</vt:lpwstr>
  </property>
  <property fmtid="{D5CDD505-2E9C-101B-9397-08002B2CF9AE}" pid="18" name="MSIP_Label_6c1ddb62-140e-4097-8af8-4e371778cdd7_SiteId">
    <vt:lpwstr>40cc2915-e283-4a27-9471-6bdd7ca4c6e1</vt:lpwstr>
  </property>
</Properties>
</file>